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A4079" w14:textId="0A0F671D" w:rsidR="0079636B" w:rsidRPr="0079636B" w:rsidRDefault="00073085" w:rsidP="0079636B">
      <w:pPr>
        <w:pStyle w:val="ab"/>
        <w:numPr>
          <w:ilvl w:val="0"/>
          <w:numId w:val="3"/>
        </w:numPr>
        <w:rPr>
          <w:rFonts w:ascii="Times New Roman" w:eastAsia="Times New Roman" w:hAnsi="Times New Roman" w:cs="Times New Roman"/>
          <w:b/>
          <w:sz w:val="28"/>
          <w:szCs w:val="28"/>
          <w:lang w:val="kk-KZ" w:eastAsia="ru-RU"/>
        </w:rPr>
      </w:pPr>
      <w:r w:rsidRPr="0079636B">
        <w:rPr>
          <w:rFonts w:ascii="Times New Roman" w:eastAsiaTheme="minorEastAsia" w:hAnsi="Times New Roman" w:cs="Times New Roman"/>
          <w:sz w:val="28"/>
          <w:szCs w:val="28"/>
          <w:lang w:val="kk-KZ" w:eastAsia="ar-SA"/>
        </w:rPr>
        <w:t xml:space="preserve">Дәріс - </w:t>
      </w:r>
      <w:r w:rsidR="0079636B" w:rsidRPr="0079636B">
        <w:rPr>
          <w:rFonts w:ascii="Times New Roman" w:eastAsiaTheme="minorEastAsia" w:hAnsi="Times New Roman" w:cs="Times New Roman"/>
          <w:sz w:val="28"/>
          <w:szCs w:val="28"/>
          <w:lang w:val="kk-KZ" w:eastAsia="ar-SA"/>
        </w:rPr>
        <w:t>Қазақстан Республикасында аймақтық экономиканы басқаруды  қалыптастырудың факторлары</w:t>
      </w:r>
    </w:p>
    <w:p w14:paraId="082C1962" w14:textId="6AF835CD" w:rsidR="00073085" w:rsidRPr="00073085" w:rsidRDefault="00073085" w:rsidP="0079636B">
      <w:pPr>
        <w:pStyle w:val="ab"/>
        <w:ind w:left="1080"/>
        <w:rPr>
          <w:rFonts w:ascii="Times New Roman" w:eastAsia="Times New Roman" w:hAnsi="Times New Roman" w:cs="Times New Roman"/>
          <w:b/>
          <w:sz w:val="28"/>
          <w:szCs w:val="28"/>
          <w:lang w:val="kk-KZ" w:eastAsia="ru-RU"/>
        </w:rPr>
      </w:pPr>
    </w:p>
    <w:p w14:paraId="3E545C0D" w14:textId="77777777" w:rsidR="006D2106" w:rsidRDefault="006D2106" w:rsidP="006D2106">
      <w:pPr>
        <w:pStyle w:val="ab"/>
        <w:spacing w:after="0"/>
        <w:ind w:left="1080"/>
        <w:rPr>
          <w:rFonts w:ascii="Times New Roman" w:hAnsi="Times New Roman" w:cs="Times New Roman"/>
          <w:b/>
          <w:bCs/>
          <w:sz w:val="28"/>
          <w:szCs w:val="28"/>
          <w:lang w:val="kk-KZ"/>
        </w:rPr>
      </w:pPr>
    </w:p>
    <w:p w14:paraId="2B5FC082" w14:textId="1109C196" w:rsidR="006D2106" w:rsidRPr="006D2106" w:rsidRDefault="006D2106" w:rsidP="006D2106">
      <w:pPr>
        <w:pStyle w:val="ab"/>
        <w:spacing w:after="0"/>
        <w:ind w:left="1080"/>
        <w:rPr>
          <w:rFonts w:ascii="Times New Roman" w:hAnsi="Times New Roman" w:cs="Times New Roman"/>
          <w:b/>
          <w:bCs/>
          <w:sz w:val="28"/>
          <w:szCs w:val="28"/>
          <w:lang w:val="kk-KZ"/>
        </w:rPr>
      </w:pPr>
      <w:r w:rsidRPr="006D2106">
        <w:rPr>
          <w:rFonts w:ascii="Times New Roman" w:hAnsi="Times New Roman" w:cs="Times New Roman"/>
          <w:b/>
          <w:bCs/>
          <w:sz w:val="28"/>
          <w:szCs w:val="28"/>
          <w:lang w:val="kk-KZ"/>
        </w:rPr>
        <w:t>Сұрақтар:</w:t>
      </w:r>
    </w:p>
    <w:p w14:paraId="0CD98883" w14:textId="77777777" w:rsidR="00900CC4" w:rsidRPr="00900CC4" w:rsidRDefault="006D2106" w:rsidP="00900CC4">
      <w:pPr>
        <w:rPr>
          <w:rFonts w:ascii="Times New Roman" w:eastAsia="Times New Roman" w:hAnsi="Times New Roman" w:cs="Times New Roman"/>
          <w:b/>
          <w:sz w:val="28"/>
          <w:szCs w:val="28"/>
          <w:lang w:val="kk-KZ" w:eastAsia="ru-RU"/>
        </w:rPr>
      </w:pPr>
      <w:r w:rsidRPr="00900CC4">
        <w:rPr>
          <w:rFonts w:ascii="Times New Roman" w:hAnsi="Times New Roman" w:cs="Times New Roman"/>
          <w:sz w:val="28"/>
          <w:szCs w:val="28"/>
          <w:lang w:val="kk-KZ"/>
        </w:rPr>
        <w:t xml:space="preserve">1 </w:t>
      </w:r>
      <w:r w:rsidR="00900CC4" w:rsidRPr="00900CC4">
        <w:rPr>
          <w:rFonts w:ascii="Times New Roman" w:eastAsiaTheme="minorEastAsia" w:hAnsi="Times New Roman" w:cs="Times New Roman"/>
          <w:sz w:val="28"/>
          <w:szCs w:val="28"/>
          <w:lang w:val="kk-KZ" w:eastAsia="ar-SA"/>
        </w:rPr>
        <w:t>Қазақстан Республикасында аймақтық экономиканы басқаруды  қалыптастырудың факторлары</w:t>
      </w:r>
    </w:p>
    <w:p w14:paraId="13690602" w14:textId="1056B32E" w:rsidR="006D2106" w:rsidRPr="006D2106" w:rsidRDefault="006D2106" w:rsidP="006D2106">
      <w:pPr>
        <w:spacing w:after="0"/>
        <w:rPr>
          <w:rFonts w:ascii="Times New Roman" w:hAnsi="Times New Roman" w:cs="Times New Roman"/>
          <w:sz w:val="28"/>
          <w:szCs w:val="28"/>
          <w:lang w:val="kk-KZ"/>
        </w:rPr>
      </w:pPr>
    </w:p>
    <w:p w14:paraId="3F1838D8" w14:textId="1E67DA71" w:rsidR="006D2106" w:rsidRPr="006D2106" w:rsidRDefault="006D2106" w:rsidP="006D2106">
      <w:pPr>
        <w:spacing w:after="0"/>
        <w:rPr>
          <w:rFonts w:ascii="Times New Roman" w:hAnsi="Times New Roman" w:cs="Times New Roman"/>
          <w:sz w:val="28"/>
          <w:szCs w:val="28"/>
          <w:lang w:val="kk-KZ"/>
        </w:rPr>
      </w:pPr>
      <w:r w:rsidRPr="006D2106">
        <w:rPr>
          <w:rFonts w:ascii="Times New Roman" w:hAnsi="Times New Roman" w:cs="Times New Roman"/>
          <w:sz w:val="28"/>
          <w:szCs w:val="28"/>
          <w:lang w:val="kk-KZ"/>
        </w:rPr>
        <w:t xml:space="preserve">2 </w:t>
      </w:r>
      <w:r w:rsidR="00900CC4">
        <w:rPr>
          <w:rFonts w:ascii="Times New Roman" w:eastAsiaTheme="minorEastAsia" w:hAnsi="Times New Roman" w:cs="Times New Roman"/>
          <w:sz w:val="28"/>
          <w:szCs w:val="28"/>
          <w:lang w:val="kk-KZ" w:eastAsia="ar-SA"/>
        </w:rPr>
        <w:t>А</w:t>
      </w:r>
      <w:r w:rsidR="00900CC4" w:rsidRPr="00900CC4">
        <w:rPr>
          <w:rFonts w:ascii="Times New Roman" w:eastAsiaTheme="minorEastAsia" w:hAnsi="Times New Roman" w:cs="Times New Roman"/>
          <w:sz w:val="28"/>
          <w:szCs w:val="28"/>
          <w:lang w:val="kk-KZ" w:eastAsia="ar-SA"/>
        </w:rPr>
        <w:t>ймақтық экономиканы басқару</w:t>
      </w:r>
      <w:r w:rsidR="00900CC4">
        <w:rPr>
          <w:rFonts w:ascii="Times New Roman" w:eastAsiaTheme="minorEastAsia" w:hAnsi="Times New Roman" w:cs="Times New Roman"/>
          <w:sz w:val="28"/>
          <w:szCs w:val="28"/>
          <w:lang w:val="kk-KZ" w:eastAsia="ar-SA"/>
        </w:rPr>
        <w:t xml:space="preserve"> факторларның ерекшелігі</w:t>
      </w:r>
    </w:p>
    <w:p w14:paraId="1F498033" w14:textId="0D48255D" w:rsidR="006D2106" w:rsidRPr="006D2106" w:rsidRDefault="006D2106" w:rsidP="006D2106">
      <w:pPr>
        <w:pStyle w:val="ab"/>
        <w:spacing w:after="0"/>
        <w:ind w:left="1080"/>
        <w:rPr>
          <w:rFonts w:ascii="Times New Roman" w:hAnsi="Times New Roman" w:cs="Times New Roman"/>
          <w:b/>
          <w:bCs/>
          <w:sz w:val="28"/>
          <w:szCs w:val="28"/>
          <w:lang w:val="kk-KZ"/>
        </w:rPr>
      </w:pPr>
      <w:r w:rsidRPr="006D2106">
        <w:rPr>
          <w:rFonts w:ascii="Times New Roman" w:hAnsi="Times New Roman" w:cs="Times New Roman"/>
          <w:b/>
          <w:bCs/>
          <w:sz w:val="28"/>
          <w:szCs w:val="28"/>
          <w:lang w:val="kk-KZ"/>
        </w:rPr>
        <w:t xml:space="preserve">   </w:t>
      </w:r>
    </w:p>
    <w:p w14:paraId="61C7F42D" w14:textId="36E4EA8F" w:rsidR="006D2106" w:rsidRPr="006D2106" w:rsidRDefault="006D2106" w:rsidP="006D2106">
      <w:pPr>
        <w:spacing w:after="0"/>
        <w:rPr>
          <w:rFonts w:ascii="Times New Roman" w:hAnsi="Times New Roman" w:cs="Times New Roman"/>
          <w:sz w:val="28"/>
          <w:szCs w:val="28"/>
          <w:lang w:val="kk-KZ"/>
        </w:rPr>
      </w:pPr>
      <w:r w:rsidRPr="006D2106">
        <w:rPr>
          <w:rFonts w:ascii="Times New Roman" w:hAnsi="Times New Roman" w:cs="Times New Roman"/>
          <w:b/>
          <w:bCs/>
          <w:sz w:val="28"/>
          <w:szCs w:val="28"/>
          <w:lang w:val="kk-KZ"/>
        </w:rPr>
        <w:t xml:space="preserve"> Мақсаты</w:t>
      </w:r>
      <w:r w:rsidR="00900CC4">
        <w:rPr>
          <w:rFonts w:ascii="Times New Roman" w:hAnsi="Times New Roman" w:cs="Times New Roman"/>
          <w:b/>
          <w:bCs/>
          <w:sz w:val="28"/>
          <w:szCs w:val="28"/>
          <w:lang w:val="kk-KZ"/>
        </w:rPr>
        <w:t xml:space="preserve">- </w:t>
      </w:r>
      <w:r w:rsidR="00900CC4" w:rsidRPr="00900CC4">
        <w:rPr>
          <w:rFonts w:ascii="Times New Roman" w:hAnsi="Times New Roman" w:cs="Times New Roman"/>
          <w:sz w:val="28"/>
          <w:szCs w:val="28"/>
          <w:lang w:val="kk-KZ"/>
        </w:rPr>
        <w:t>студенттерге</w:t>
      </w:r>
      <w:r w:rsidR="00900CC4" w:rsidRPr="00900CC4">
        <w:rPr>
          <w:rFonts w:ascii="Times New Roman" w:eastAsiaTheme="minorEastAsia" w:hAnsi="Times New Roman" w:cs="Times New Roman"/>
          <w:sz w:val="28"/>
          <w:szCs w:val="28"/>
          <w:lang w:val="kk-KZ" w:eastAsia="ar-SA"/>
        </w:rPr>
        <w:t xml:space="preserve"> </w:t>
      </w:r>
      <w:r w:rsidR="00900CC4" w:rsidRPr="0079636B">
        <w:rPr>
          <w:rFonts w:ascii="Times New Roman" w:eastAsiaTheme="minorEastAsia" w:hAnsi="Times New Roman" w:cs="Times New Roman"/>
          <w:sz w:val="28"/>
          <w:szCs w:val="28"/>
          <w:lang w:val="kk-KZ" w:eastAsia="ar-SA"/>
        </w:rPr>
        <w:t>Қазақстан Республикасында аймақтық экономиканы басқаруды  қалыптастырудың факторлары</w:t>
      </w:r>
      <w:r w:rsidR="00900CC4">
        <w:rPr>
          <w:rFonts w:ascii="Times New Roman" w:eastAsiaTheme="minorEastAsia" w:hAnsi="Times New Roman" w:cs="Times New Roman"/>
          <w:sz w:val="28"/>
          <w:szCs w:val="28"/>
          <w:lang w:val="kk-KZ" w:eastAsia="ar-SA"/>
        </w:rPr>
        <w:t xml:space="preserve">н </w:t>
      </w:r>
      <w:r w:rsidRPr="006D2106">
        <w:rPr>
          <w:rFonts w:ascii="Times New Roman" w:hAnsi="Times New Roman" w:cs="Times New Roman"/>
          <w:sz w:val="28"/>
          <w:szCs w:val="28"/>
          <w:lang w:val="kk-KZ"/>
        </w:rPr>
        <w:t xml:space="preserve"> түсіндіру </w:t>
      </w:r>
    </w:p>
    <w:p w14:paraId="4EEF3F68" w14:textId="77777777" w:rsidR="006D2106" w:rsidRPr="006D2106" w:rsidRDefault="006D2106" w:rsidP="006D2106">
      <w:pPr>
        <w:pStyle w:val="ab"/>
        <w:spacing w:after="0"/>
        <w:ind w:left="1080"/>
        <w:rPr>
          <w:rFonts w:ascii="Times New Roman" w:hAnsi="Times New Roman" w:cs="Times New Roman"/>
          <w:sz w:val="28"/>
          <w:szCs w:val="28"/>
          <w:lang w:val="kk-KZ"/>
        </w:rPr>
      </w:pPr>
      <w:r w:rsidRPr="006D2106">
        <w:rPr>
          <w:rFonts w:ascii="Times New Roman" w:hAnsi="Times New Roman" w:cs="Times New Roman"/>
          <w:sz w:val="28"/>
          <w:szCs w:val="28"/>
          <w:lang w:val="kk-KZ"/>
        </w:rPr>
        <w:t xml:space="preserve">      </w:t>
      </w:r>
    </w:p>
    <w:p w14:paraId="149B0AE8" w14:textId="1AFE139E" w:rsidR="00000C8E" w:rsidRPr="00000C8E" w:rsidRDefault="00000C8E" w:rsidP="00000C8E">
      <w:pPr>
        <w:rPr>
          <w:lang w:val="kk-KZ"/>
        </w:rPr>
      </w:pPr>
    </w:p>
    <w:p w14:paraId="7695B042" w14:textId="40D1441A" w:rsidR="00900CC4" w:rsidRPr="00900CC4" w:rsidRDefault="00900CC4" w:rsidP="00900CC4">
      <w:pPr>
        <w:pStyle w:val="af6"/>
        <w:shd w:val="clear" w:color="auto" w:fill="FFFFFF"/>
        <w:spacing w:before="120" w:after="120"/>
        <w:jc w:val="both"/>
        <w:rPr>
          <w:rFonts w:eastAsia="Times New Roman"/>
          <w:color w:val="202122"/>
          <w:sz w:val="28"/>
          <w:szCs w:val="28"/>
          <w:lang w:eastAsia="ru-RU"/>
        </w:rPr>
      </w:pPr>
      <w:r w:rsidRPr="00900CC4">
        <w:rPr>
          <w:color w:val="202122"/>
          <w:sz w:val="28"/>
          <w:szCs w:val="28"/>
          <w:shd w:val="clear" w:color="auto" w:fill="FFFFFF"/>
          <w:lang w:val="kk-KZ"/>
        </w:rPr>
        <w:t>Аймақтық экономика — экономика ғылымының өндіріс салалары мен кәсіпорындарды ел аумағының жекелеген өңірлеріне ұтымды орналастыруды, өнімді өткізу аймақтарын қалыптастыруды көздейтін бөлімі. Ол материалдық және еңбек ресурстарын тиімді пайдалануды, экономиканы басқаруды одан әрі жетілдіруді, шаруашылықты дамытуды, салааралық мамандандырылған шаруашылық түрлерін өрістетуге жағдай жасауды, аймақтағы өндірістік салаларды жетілдіруді зерттейді.</w:t>
      </w:r>
      <w:r w:rsidRPr="00900CC4">
        <w:rPr>
          <w:rFonts w:ascii="Arial" w:eastAsia="Times New Roman" w:hAnsi="Arial" w:cs="Arial"/>
          <w:color w:val="202122"/>
          <w:sz w:val="21"/>
          <w:szCs w:val="21"/>
          <w:lang w:val="kk-KZ" w:eastAsia="ru-RU"/>
        </w:rPr>
        <w:t xml:space="preserve"> </w:t>
      </w:r>
      <w:r w:rsidRPr="00900CC4">
        <w:rPr>
          <w:rFonts w:ascii="Arial" w:eastAsia="Times New Roman" w:hAnsi="Arial" w:cs="Arial"/>
          <w:color w:val="202122"/>
          <w:sz w:val="21"/>
          <w:szCs w:val="21"/>
          <w:lang w:val="kk-KZ" w:eastAsia="ru-RU"/>
        </w:rPr>
        <w:t>Аймақтық экономика өндіргіш күштерді дамыту мен орналастырудың кең ауқымды мәселелерін қарастырады, ірі өндірістік комплекстерді құруға жол ашады. Ол үшін аймақтың энергетикалық, минералды-шикізат, материалдық-техникалық базасы зерттеледі, өндіргіш күштердің дамуына табиғи ортаның, экологияның бұзылмауы негізге алынады. </w:t>
      </w:r>
      <w:r w:rsidRPr="00900CC4">
        <w:rPr>
          <w:rFonts w:ascii="Arial" w:eastAsia="Times New Roman" w:hAnsi="Arial" w:cs="Arial"/>
          <w:color w:val="202122"/>
          <w:sz w:val="21"/>
          <w:szCs w:val="21"/>
          <w:lang w:eastAsia="ru-RU"/>
        </w:rPr>
        <w:fldChar w:fldCharType="begin"/>
      </w:r>
      <w:r w:rsidRPr="00900CC4">
        <w:rPr>
          <w:rFonts w:ascii="Arial" w:eastAsia="Times New Roman" w:hAnsi="Arial" w:cs="Arial"/>
          <w:color w:val="202122"/>
          <w:sz w:val="21"/>
          <w:szCs w:val="21"/>
          <w:lang w:val="kk-KZ" w:eastAsia="ru-RU"/>
        </w:rPr>
        <w:instrText xml:space="preserve"> HYPERLINK "https://kk.wikipedia.org/wiki/%D2%9A%D0%B0%D0%B7%D0%B0%D2%9B%D1%81%D1%82%D0%B0%D0%BD" \o "Қазақстан" </w:instrText>
      </w:r>
      <w:r w:rsidRPr="00900CC4">
        <w:rPr>
          <w:rFonts w:ascii="Arial" w:eastAsia="Times New Roman" w:hAnsi="Arial" w:cs="Arial"/>
          <w:color w:val="202122"/>
          <w:sz w:val="21"/>
          <w:szCs w:val="21"/>
          <w:lang w:eastAsia="ru-RU"/>
        </w:rPr>
        <w:fldChar w:fldCharType="separate"/>
      </w:r>
      <w:proofErr w:type="spellStart"/>
      <w:r w:rsidRPr="00900CC4">
        <w:rPr>
          <w:rFonts w:ascii="Arial" w:eastAsia="Times New Roman" w:hAnsi="Arial" w:cs="Arial"/>
          <w:color w:val="0645AD"/>
          <w:sz w:val="21"/>
          <w:szCs w:val="21"/>
          <w:u w:val="single"/>
          <w:lang w:eastAsia="ru-RU"/>
        </w:rPr>
        <w:t>Қазақстан</w:t>
      </w:r>
      <w:proofErr w:type="spellEnd"/>
      <w:r w:rsidRPr="00900CC4">
        <w:rPr>
          <w:rFonts w:ascii="Arial" w:eastAsia="Times New Roman" w:hAnsi="Arial" w:cs="Arial"/>
          <w:color w:val="202122"/>
          <w:sz w:val="21"/>
          <w:szCs w:val="21"/>
          <w:lang w:eastAsia="ru-RU"/>
        </w:rPr>
        <w:fldChar w:fldCharType="end"/>
      </w:r>
      <w:r w:rsidRPr="00900CC4">
        <w:rPr>
          <w:rFonts w:ascii="Arial" w:eastAsia="Times New Roman" w:hAnsi="Arial" w:cs="Arial"/>
          <w:color w:val="202122"/>
          <w:sz w:val="21"/>
          <w:szCs w:val="21"/>
          <w:lang w:eastAsia="ru-RU"/>
        </w:rPr>
        <w:t> </w:t>
      </w:r>
      <w:proofErr w:type="spellStart"/>
      <w:r w:rsidRPr="00900CC4">
        <w:rPr>
          <w:rFonts w:ascii="Arial" w:eastAsia="Times New Roman" w:hAnsi="Arial" w:cs="Arial"/>
          <w:color w:val="202122"/>
          <w:sz w:val="21"/>
          <w:szCs w:val="21"/>
          <w:lang w:eastAsia="ru-RU"/>
        </w:rPr>
        <w:t>аймақтарындағы</w:t>
      </w:r>
      <w:proofErr w:type="spellEnd"/>
      <w:r w:rsidRPr="00900CC4">
        <w:rPr>
          <w:rFonts w:ascii="Arial" w:eastAsia="Times New Roman" w:hAnsi="Arial" w:cs="Arial"/>
          <w:color w:val="202122"/>
          <w:sz w:val="21"/>
          <w:szCs w:val="21"/>
          <w:lang w:eastAsia="ru-RU"/>
        </w:rPr>
        <w:t xml:space="preserve"> </w:t>
      </w:r>
      <w:proofErr w:type="gramStart"/>
      <w:r w:rsidRPr="00900CC4">
        <w:rPr>
          <w:rFonts w:ascii="Arial" w:eastAsia="Times New Roman" w:hAnsi="Arial" w:cs="Arial"/>
          <w:color w:val="202122"/>
          <w:sz w:val="21"/>
          <w:szCs w:val="21"/>
          <w:lang w:eastAsia="ru-RU"/>
        </w:rPr>
        <w:t>мол</w:t>
      </w:r>
      <w:proofErr w:type="gram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табиғи</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ресурстарды</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ұтымды</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игеру</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өнеркәсіптік</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шикізат</w:t>
      </w:r>
      <w:proofErr w:type="spellEnd"/>
      <w:r w:rsidRPr="00900CC4">
        <w:rPr>
          <w:rFonts w:ascii="Arial" w:eastAsia="Times New Roman" w:hAnsi="Arial" w:cs="Arial"/>
          <w:color w:val="202122"/>
          <w:sz w:val="21"/>
          <w:szCs w:val="21"/>
          <w:lang w:eastAsia="ru-RU"/>
        </w:rPr>
        <w:t xml:space="preserve"> пен </w:t>
      </w:r>
      <w:proofErr w:type="spellStart"/>
      <w:r w:rsidRPr="00900CC4">
        <w:rPr>
          <w:rFonts w:ascii="Arial" w:eastAsia="Times New Roman" w:hAnsi="Arial" w:cs="Arial"/>
          <w:color w:val="202122"/>
          <w:sz w:val="21"/>
          <w:szCs w:val="21"/>
          <w:lang w:eastAsia="ru-RU"/>
        </w:rPr>
        <w:t>отын</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базасын</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дұрыс</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орналастыру</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еліміздің</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экономикалық</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қуатын</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арттырады</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Халық</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шаруашылығының</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шикізат</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және</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отын</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ресурстарын</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пайдаланудың</w:t>
      </w:r>
      <w:proofErr w:type="spellEnd"/>
      <w:r w:rsidRPr="00900CC4">
        <w:rPr>
          <w:rFonts w:ascii="Arial" w:eastAsia="Times New Roman" w:hAnsi="Arial" w:cs="Arial"/>
          <w:color w:val="202122"/>
          <w:sz w:val="21"/>
          <w:szCs w:val="21"/>
          <w:lang w:eastAsia="ru-RU"/>
        </w:rPr>
        <w:t xml:space="preserve"> арта </w:t>
      </w:r>
      <w:proofErr w:type="spellStart"/>
      <w:r w:rsidRPr="00900CC4">
        <w:rPr>
          <w:rFonts w:ascii="Arial" w:eastAsia="Times New Roman" w:hAnsi="Arial" w:cs="Arial"/>
          <w:color w:val="202122"/>
          <w:sz w:val="21"/>
          <w:szCs w:val="21"/>
          <w:lang w:eastAsia="ru-RU"/>
        </w:rPr>
        <w:t>түсуі</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шикізат</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базасының</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үлкен</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торабын</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жасауды</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талап</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етеді</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Минералдық</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шикізат</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ресурстары</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экономикалық</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құрылымдық</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тұрғыдан</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қайта</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құруға</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қажетті</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қаржыны</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жинауға</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мүмкіндік</w:t>
      </w:r>
      <w:proofErr w:type="spellEnd"/>
      <w:r w:rsidRPr="00900CC4">
        <w:rPr>
          <w:rFonts w:ascii="Arial" w:eastAsia="Times New Roman" w:hAnsi="Arial" w:cs="Arial"/>
          <w:color w:val="202122"/>
          <w:sz w:val="21"/>
          <w:szCs w:val="21"/>
          <w:lang w:eastAsia="ru-RU"/>
        </w:rPr>
        <w:t xml:space="preserve"> </w:t>
      </w:r>
      <w:proofErr w:type="spellStart"/>
      <w:r w:rsidRPr="00900CC4">
        <w:rPr>
          <w:rFonts w:ascii="Arial" w:eastAsia="Times New Roman" w:hAnsi="Arial" w:cs="Arial"/>
          <w:color w:val="202122"/>
          <w:sz w:val="21"/>
          <w:szCs w:val="21"/>
          <w:lang w:eastAsia="ru-RU"/>
        </w:rPr>
        <w:t>береді</w:t>
      </w:r>
      <w:proofErr w:type="spellEnd"/>
      <w:r w:rsidRPr="00900CC4">
        <w:rPr>
          <w:rFonts w:ascii="Arial" w:eastAsia="Times New Roman" w:hAnsi="Arial" w:cs="Arial"/>
          <w:color w:val="202122"/>
          <w:sz w:val="21"/>
          <w:szCs w:val="21"/>
          <w:lang w:eastAsia="ru-RU"/>
        </w:rPr>
        <w:t>.</w:t>
      </w:r>
      <w:r w:rsidRPr="00900CC4">
        <w:rPr>
          <w:rFonts w:ascii="Arial" w:eastAsia="Times New Roman" w:hAnsi="Arial" w:cs="Arial"/>
          <w:color w:val="202122"/>
          <w:sz w:val="21"/>
          <w:szCs w:val="21"/>
          <w:lang w:eastAsia="ru-RU"/>
        </w:rPr>
        <w:br/>
      </w:r>
      <w:proofErr w:type="spellStart"/>
      <w:r w:rsidRPr="00900CC4">
        <w:rPr>
          <w:rFonts w:eastAsia="Times New Roman"/>
          <w:color w:val="202122"/>
          <w:sz w:val="28"/>
          <w:szCs w:val="28"/>
          <w:lang w:eastAsia="ru-RU"/>
        </w:rPr>
        <w:t>Мәселен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Қазақстан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экономикасының</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тиімділігін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арттыру</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үшін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ең</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алдымен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елдің</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әр</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аймағындағы</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отын</w:t>
      </w:r>
      <w:proofErr w:type="spellEnd"/>
      <w:r w:rsidRPr="00900CC4">
        <w:rPr>
          <w:rFonts w:eastAsia="Times New Roman"/>
          <w:color w:val="202122"/>
          <w:sz w:val="28"/>
          <w:szCs w:val="28"/>
          <w:lang w:eastAsia="ru-RU"/>
        </w:rPr>
        <w:t xml:space="preserve">-энергетика, металлургия, </w:t>
      </w:r>
      <w:proofErr w:type="spellStart"/>
      <w:r w:rsidRPr="00900CC4">
        <w:rPr>
          <w:rFonts w:eastAsia="Times New Roman"/>
          <w:color w:val="202122"/>
          <w:sz w:val="28"/>
          <w:szCs w:val="28"/>
          <w:lang w:eastAsia="ru-RU"/>
        </w:rPr>
        <w:t>мұнайхимия</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өнеркәсіптерін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өркендету</w:t>
      </w:r>
      <w:proofErr w:type="spellEnd"/>
      <w:r w:rsidRPr="00900CC4">
        <w:rPr>
          <w:rFonts w:eastAsia="Times New Roman"/>
          <w:color w:val="202122"/>
          <w:sz w:val="28"/>
          <w:szCs w:val="28"/>
          <w:lang w:eastAsia="ru-RU"/>
        </w:rPr>
        <w:t xml:space="preserve"> керек. </w:t>
      </w:r>
      <w:proofErr w:type="spellStart"/>
      <w:r w:rsidRPr="00900CC4">
        <w:rPr>
          <w:rFonts w:eastAsia="Times New Roman"/>
          <w:color w:val="202122"/>
          <w:sz w:val="28"/>
          <w:szCs w:val="28"/>
          <w:lang w:eastAsia="ru-RU"/>
        </w:rPr>
        <w:fldChar w:fldCharType="begin"/>
      </w:r>
      <w:r w:rsidRPr="00900CC4">
        <w:rPr>
          <w:rFonts w:eastAsia="Times New Roman"/>
          <w:color w:val="202122"/>
          <w:sz w:val="28"/>
          <w:szCs w:val="28"/>
          <w:lang w:eastAsia="ru-RU"/>
        </w:rPr>
        <w:instrText xml:space="preserve"> HYPERLINK "https://kk.wikipedia.org/wiki/%D0%95%D0%BA%D1%96%D0%B1%D0%B0%D1%81%D1%82%D2%B1%D0%B7" \o "Екібастұз" </w:instrText>
      </w:r>
      <w:r w:rsidRPr="00900CC4">
        <w:rPr>
          <w:rFonts w:eastAsia="Times New Roman"/>
          <w:color w:val="202122"/>
          <w:sz w:val="28"/>
          <w:szCs w:val="28"/>
          <w:lang w:eastAsia="ru-RU"/>
        </w:rPr>
        <w:fldChar w:fldCharType="separate"/>
      </w:r>
      <w:r w:rsidRPr="00900CC4">
        <w:rPr>
          <w:rFonts w:eastAsia="Times New Roman"/>
          <w:color w:val="0645AD"/>
          <w:sz w:val="28"/>
          <w:szCs w:val="28"/>
          <w:u w:val="single"/>
          <w:lang w:eastAsia="ru-RU"/>
        </w:rPr>
        <w:t>Екібастұз</w:t>
      </w:r>
      <w:proofErr w:type="spellEnd"/>
      <w:r w:rsidRPr="00900CC4">
        <w:rPr>
          <w:rFonts w:eastAsia="Times New Roman"/>
          <w:color w:val="202122"/>
          <w:sz w:val="28"/>
          <w:szCs w:val="28"/>
          <w:lang w:eastAsia="ru-RU"/>
        </w:rPr>
        <w:fldChar w:fldCharType="end"/>
      </w:r>
      <w:r w:rsidRPr="00900CC4">
        <w:rPr>
          <w:rFonts w:eastAsia="Times New Roman"/>
          <w:color w:val="202122"/>
          <w:sz w:val="28"/>
          <w:szCs w:val="28"/>
          <w:lang w:eastAsia="ru-RU"/>
        </w:rPr>
        <w:t>, </w:t>
      </w:r>
      <w:proofErr w:type="spellStart"/>
      <w:r w:rsidRPr="00900CC4">
        <w:rPr>
          <w:rFonts w:eastAsia="Times New Roman"/>
          <w:color w:val="202122"/>
          <w:sz w:val="28"/>
          <w:szCs w:val="28"/>
          <w:lang w:eastAsia="ru-RU"/>
        </w:rPr>
        <w:fldChar w:fldCharType="begin"/>
      </w:r>
      <w:r w:rsidRPr="00900CC4">
        <w:rPr>
          <w:rFonts w:eastAsia="Times New Roman"/>
          <w:color w:val="202122"/>
          <w:sz w:val="28"/>
          <w:szCs w:val="28"/>
          <w:lang w:eastAsia="ru-RU"/>
        </w:rPr>
        <w:instrText xml:space="preserve"> HYPERLINK "https://kk.wikipedia.org/wiki/%D0%9C%D0%B0%D0%B9%D0%BA%D3%A9%D0%B1%D0%B5" \o "Майкөбе" </w:instrText>
      </w:r>
      <w:r w:rsidRPr="00900CC4">
        <w:rPr>
          <w:rFonts w:eastAsia="Times New Roman"/>
          <w:color w:val="202122"/>
          <w:sz w:val="28"/>
          <w:szCs w:val="28"/>
          <w:lang w:eastAsia="ru-RU"/>
        </w:rPr>
        <w:fldChar w:fldCharType="separate"/>
      </w:r>
      <w:r w:rsidRPr="00900CC4">
        <w:rPr>
          <w:rFonts w:eastAsia="Times New Roman"/>
          <w:color w:val="0645AD"/>
          <w:sz w:val="28"/>
          <w:szCs w:val="28"/>
          <w:u w:val="single"/>
          <w:lang w:eastAsia="ru-RU"/>
        </w:rPr>
        <w:t>Майкөбе</w:t>
      </w:r>
      <w:proofErr w:type="spellEnd"/>
      <w:r w:rsidRPr="00900CC4">
        <w:rPr>
          <w:rFonts w:eastAsia="Times New Roman"/>
          <w:color w:val="202122"/>
          <w:sz w:val="28"/>
          <w:szCs w:val="28"/>
          <w:lang w:eastAsia="ru-RU"/>
        </w:rPr>
        <w:fldChar w:fldCharType="end"/>
      </w:r>
      <w:r w:rsidRPr="00900CC4">
        <w:rPr>
          <w:rFonts w:eastAsia="Times New Roman"/>
          <w:color w:val="202122"/>
          <w:sz w:val="28"/>
          <w:szCs w:val="28"/>
          <w:lang w:eastAsia="ru-RU"/>
        </w:rPr>
        <w:t>, </w:t>
      </w:r>
      <w:proofErr w:type="spellStart"/>
      <w:r w:rsidRPr="00900CC4">
        <w:rPr>
          <w:rFonts w:eastAsia="Times New Roman"/>
          <w:color w:val="202122"/>
          <w:sz w:val="28"/>
          <w:szCs w:val="28"/>
          <w:lang w:eastAsia="ru-RU"/>
        </w:rPr>
        <w:fldChar w:fldCharType="begin"/>
      </w:r>
      <w:r w:rsidRPr="00900CC4">
        <w:rPr>
          <w:rFonts w:eastAsia="Times New Roman"/>
          <w:color w:val="202122"/>
          <w:sz w:val="28"/>
          <w:szCs w:val="28"/>
          <w:lang w:eastAsia="ru-RU"/>
        </w:rPr>
        <w:instrText xml:space="preserve"> HYPERLINK "https://kk.wikipedia.org/wiki/%D0%9E%D0%B1%D0%B0%D2%93%D0%B0%D0%BD" \o "Обаған" </w:instrText>
      </w:r>
      <w:r w:rsidRPr="00900CC4">
        <w:rPr>
          <w:rFonts w:eastAsia="Times New Roman"/>
          <w:color w:val="202122"/>
          <w:sz w:val="28"/>
          <w:szCs w:val="28"/>
          <w:lang w:eastAsia="ru-RU"/>
        </w:rPr>
        <w:fldChar w:fldCharType="separate"/>
      </w:r>
      <w:r w:rsidRPr="00900CC4">
        <w:rPr>
          <w:rFonts w:eastAsia="Times New Roman"/>
          <w:color w:val="0645AD"/>
          <w:sz w:val="28"/>
          <w:szCs w:val="28"/>
          <w:u w:val="single"/>
          <w:shd w:val="clear" w:color="auto" w:fill="FFDADA"/>
          <w:lang w:eastAsia="ru-RU"/>
        </w:rPr>
        <w:t>Обаған</w:t>
      </w:r>
      <w:proofErr w:type="spellEnd"/>
      <w:r w:rsidRPr="00900CC4">
        <w:rPr>
          <w:rFonts w:eastAsia="Times New Roman"/>
          <w:color w:val="202122"/>
          <w:sz w:val="28"/>
          <w:szCs w:val="28"/>
          <w:lang w:eastAsia="ru-RU"/>
        </w:rPr>
        <w:fldChar w:fldCharType="end"/>
      </w:r>
      <w:r w:rsidRPr="00900CC4">
        <w:rPr>
          <w:rFonts w:eastAsia="Times New Roman"/>
          <w:color w:val="202122"/>
          <w:sz w:val="28"/>
          <w:szCs w:val="28"/>
          <w:lang w:eastAsia="ru-RU"/>
        </w:rPr>
        <w:t> </w:t>
      </w:r>
      <w:proofErr w:type="spellStart"/>
      <w:r w:rsidRPr="00900CC4">
        <w:rPr>
          <w:rFonts w:eastAsia="Times New Roman"/>
          <w:color w:val="202122"/>
          <w:sz w:val="28"/>
          <w:szCs w:val="28"/>
          <w:lang w:eastAsia="ru-RU"/>
        </w:rPr>
        <w:t>алабын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үрдіс</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игеру</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көмір</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өнеркәсібін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орналастырудың</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құрылымын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айтарлықтай</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өзгертеді</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Мамандардың</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есептеуінше</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болашақта</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барлық</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энергетикалық</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көмірдің</w:t>
      </w:r>
      <w:proofErr w:type="spellEnd"/>
      <w:r w:rsidRPr="00900CC4">
        <w:rPr>
          <w:rFonts w:eastAsia="Times New Roman"/>
          <w:color w:val="202122"/>
          <w:sz w:val="28"/>
          <w:szCs w:val="28"/>
          <w:lang w:eastAsia="ru-RU"/>
        </w:rPr>
        <w:t xml:space="preserve"> 80% </w:t>
      </w:r>
      <w:proofErr w:type="spellStart"/>
      <w:r w:rsidRPr="00900CC4">
        <w:rPr>
          <w:rFonts w:eastAsia="Times New Roman"/>
          <w:color w:val="202122"/>
          <w:sz w:val="28"/>
          <w:szCs w:val="28"/>
          <w:lang w:eastAsia="ru-RU"/>
        </w:rPr>
        <w:t>Солтүстік-Шығыс</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Қазақстанда</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өндіріледі</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Бұл</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өңірдің</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энергетикалық</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көмірі</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негізінде</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елімізде</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құрылатын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ірі</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энергетикалық</w:t>
      </w:r>
      <w:proofErr w:type="spellEnd"/>
      <w:r w:rsidRPr="00900CC4">
        <w:rPr>
          <w:rFonts w:eastAsia="Times New Roman"/>
          <w:color w:val="202122"/>
          <w:sz w:val="28"/>
          <w:szCs w:val="28"/>
          <w:lang w:eastAsia="ru-RU"/>
        </w:rPr>
        <w:t xml:space="preserve"> база </w:t>
      </w:r>
      <w:proofErr w:type="spellStart"/>
      <w:r w:rsidRPr="00900CC4">
        <w:rPr>
          <w:rFonts w:eastAsia="Times New Roman"/>
          <w:color w:val="202122"/>
          <w:sz w:val="28"/>
          <w:szCs w:val="28"/>
          <w:lang w:eastAsia="ru-RU"/>
        </w:rPr>
        <w:t>Қазақстанда</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өндірілетін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электр</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қуатының</w:t>
      </w:r>
      <w:proofErr w:type="spellEnd"/>
      <w:r w:rsidRPr="00900CC4">
        <w:rPr>
          <w:rFonts w:eastAsia="Times New Roman"/>
          <w:color w:val="202122"/>
          <w:sz w:val="28"/>
          <w:szCs w:val="28"/>
          <w:lang w:eastAsia="ru-RU"/>
        </w:rPr>
        <w:t xml:space="preserve"> 70%-</w:t>
      </w:r>
      <w:proofErr w:type="spellStart"/>
      <w:r w:rsidRPr="00900CC4">
        <w:rPr>
          <w:rFonts w:eastAsia="Times New Roman"/>
          <w:color w:val="202122"/>
          <w:sz w:val="28"/>
          <w:szCs w:val="28"/>
          <w:lang w:eastAsia="ru-RU"/>
        </w:rPr>
        <w:t>ын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береді</w:t>
      </w:r>
      <w:proofErr w:type="spellEnd"/>
      <w:r w:rsidRPr="00900CC4">
        <w:rPr>
          <w:rFonts w:eastAsia="Times New Roman"/>
          <w:color w:val="202122"/>
          <w:sz w:val="28"/>
          <w:szCs w:val="28"/>
          <w:lang w:eastAsia="ru-RU"/>
        </w:rPr>
        <w:t xml:space="preserve">. Осы база </w:t>
      </w:r>
      <w:proofErr w:type="spellStart"/>
      <w:r w:rsidRPr="00900CC4">
        <w:rPr>
          <w:rFonts w:eastAsia="Times New Roman"/>
          <w:color w:val="202122"/>
          <w:sz w:val="28"/>
          <w:szCs w:val="28"/>
          <w:lang w:eastAsia="ru-RU"/>
        </w:rPr>
        <w:t>негізінде</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өнеркәсіптің</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электр</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қуатын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қажет</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ететін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салалары</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дамиды</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Тасуға</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ыңғайлы</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Обаған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көмірі</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республиканың</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басқа</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аймақтарына</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жеткізіледі</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шетелдерге</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жөнелтіледі</w:t>
      </w:r>
      <w:proofErr w:type="spellEnd"/>
      <w:r w:rsidRPr="00900CC4">
        <w:rPr>
          <w:rFonts w:eastAsia="Times New Roman"/>
          <w:color w:val="202122"/>
          <w:sz w:val="28"/>
          <w:szCs w:val="28"/>
          <w:lang w:eastAsia="ru-RU"/>
        </w:rPr>
        <w:t>.</w:t>
      </w:r>
      <w:r w:rsidRPr="00900CC4">
        <w:rPr>
          <w:rFonts w:eastAsia="Times New Roman"/>
          <w:color w:val="202122"/>
          <w:sz w:val="28"/>
          <w:szCs w:val="28"/>
          <w:lang w:eastAsia="ru-RU"/>
        </w:rPr>
        <w:br/>
      </w:r>
      <w:proofErr w:type="spellStart"/>
      <w:r w:rsidRPr="00900CC4">
        <w:rPr>
          <w:rFonts w:eastAsia="Times New Roman"/>
          <w:color w:val="202122"/>
          <w:sz w:val="28"/>
          <w:szCs w:val="28"/>
          <w:lang w:eastAsia="ru-RU"/>
        </w:rPr>
        <w:t>Батыс</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Қазақстандағы</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көмірсутегі</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шикізатын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игерудің</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болашағы</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зор</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Бұл</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өңірден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жылына</w:t>
      </w:r>
      <w:proofErr w:type="spellEnd"/>
      <w:r w:rsidRPr="00900CC4">
        <w:rPr>
          <w:rFonts w:eastAsia="Times New Roman"/>
          <w:color w:val="202122"/>
          <w:sz w:val="28"/>
          <w:szCs w:val="28"/>
          <w:lang w:eastAsia="ru-RU"/>
        </w:rPr>
        <w:t xml:space="preserve"> </w:t>
      </w:r>
      <w:proofErr w:type="gramStart"/>
      <w:r w:rsidRPr="00900CC4">
        <w:rPr>
          <w:rFonts w:eastAsia="Times New Roman"/>
          <w:color w:val="202122"/>
          <w:sz w:val="28"/>
          <w:szCs w:val="28"/>
          <w:lang w:eastAsia="ru-RU"/>
        </w:rPr>
        <w:t>88-100</w:t>
      </w:r>
      <w:proofErr w:type="gramEnd"/>
      <w:r w:rsidRPr="00900CC4">
        <w:rPr>
          <w:rFonts w:eastAsia="Times New Roman"/>
          <w:color w:val="202122"/>
          <w:sz w:val="28"/>
          <w:szCs w:val="28"/>
          <w:lang w:eastAsia="ru-RU"/>
        </w:rPr>
        <w:t xml:space="preserve"> млн. тонна </w:t>
      </w:r>
      <w:proofErr w:type="spellStart"/>
      <w:r w:rsidRPr="00900CC4">
        <w:rPr>
          <w:rFonts w:eastAsia="Times New Roman"/>
          <w:color w:val="202122"/>
          <w:sz w:val="28"/>
          <w:szCs w:val="28"/>
          <w:lang w:eastAsia="ru-RU"/>
        </w:rPr>
        <w:t>мұнай</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алуға</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болады</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Осыған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орай</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мұнда</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бұл</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өнімдерді</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өңдеп</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мұнайхимия</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өнеркәсібін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өркендетуге</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жаңа</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кәсіпорындар</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салуға</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мүмкіндіктер</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көп</w:t>
      </w:r>
      <w:proofErr w:type="spellEnd"/>
      <w:r w:rsidRPr="00900CC4">
        <w:rPr>
          <w:rFonts w:eastAsia="Times New Roman"/>
          <w:color w:val="202122"/>
          <w:sz w:val="28"/>
          <w:szCs w:val="28"/>
          <w:lang w:eastAsia="ru-RU"/>
        </w:rPr>
        <w:t>. </w:t>
      </w:r>
      <w:proofErr w:type="spellStart"/>
      <w:r w:rsidRPr="00900CC4">
        <w:rPr>
          <w:rFonts w:eastAsia="Times New Roman"/>
          <w:color w:val="202122"/>
          <w:sz w:val="28"/>
          <w:szCs w:val="28"/>
          <w:lang w:eastAsia="ru-RU"/>
        </w:rPr>
        <w:fldChar w:fldCharType="begin"/>
      </w:r>
      <w:r w:rsidRPr="00900CC4">
        <w:rPr>
          <w:rFonts w:eastAsia="Times New Roman"/>
          <w:color w:val="202122"/>
          <w:sz w:val="28"/>
          <w:szCs w:val="28"/>
          <w:lang w:eastAsia="ru-RU"/>
        </w:rPr>
        <w:instrText xml:space="preserve"> HYPERLINK "https://kk.wikipedia.org/wiki/%D2%9A%D0%BE%D1%81%D1%82%D0%B0%D0%BD%D0%B0%D0%B9" \o "Қостанай" </w:instrText>
      </w:r>
      <w:r w:rsidRPr="00900CC4">
        <w:rPr>
          <w:rFonts w:eastAsia="Times New Roman"/>
          <w:color w:val="202122"/>
          <w:sz w:val="28"/>
          <w:szCs w:val="28"/>
          <w:lang w:eastAsia="ru-RU"/>
        </w:rPr>
        <w:fldChar w:fldCharType="separate"/>
      </w:r>
      <w:r w:rsidRPr="00900CC4">
        <w:rPr>
          <w:rFonts w:eastAsia="Times New Roman"/>
          <w:color w:val="0645AD"/>
          <w:sz w:val="28"/>
          <w:szCs w:val="28"/>
          <w:u w:val="single"/>
          <w:lang w:eastAsia="ru-RU"/>
        </w:rPr>
        <w:t>Қостанай</w:t>
      </w:r>
      <w:proofErr w:type="spellEnd"/>
      <w:r w:rsidRPr="00900CC4">
        <w:rPr>
          <w:rFonts w:eastAsia="Times New Roman"/>
          <w:color w:val="202122"/>
          <w:sz w:val="28"/>
          <w:szCs w:val="28"/>
          <w:lang w:eastAsia="ru-RU"/>
        </w:rPr>
        <w:fldChar w:fldCharType="end"/>
      </w:r>
      <w:r w:rsidRPr="00900CC4">
        <w:rPr>
          <w:rFonts w:eastAsia="Times New Roman"/>
          <w:color w:val="202122"/>
          <w:sz w:val="28"/>
          <w:szCs w:val="28"/>
          <w:lang w:eastAsia="ru-RU"/>
        </w:rPr>
        <w:t>, </w:t>
      </w:r>
      <w:hyperlink r:id="rId5" w:tooltip="Соколов-Сарыбай (мұндай бет жоқ)" w:history="1">
        <w:r w:rsidRPr="00900CC4">
          <w:rPr>
            <w:rFonts w:eastAsia="Times New Roman"/>
            <w:color w:val="BA0000"/>
            <w:sz w:val="28"/>
            <w:szCs w:val="28"/>
            <w:u w:val="single"/>
            <w:lang w:eastAsia="ru-RU"/>
          </w:rPr>
          <w:t>Соколов-</w:t>
        </w:r>
        <w:proofErr w:type="spellStart"/>
        <w:r w:rsidRPr="00900CC4">
          <w:rPr>
            <w:rFonts w:eastAsia="Times New Roman"/>
            <w:color w:val="BA0000"/>
            <w:sz w:val="28"/>
            <w:szCs w:val="28"/>
            <w:u w:val="single"/>
            <w:lang w:eastAsia="ru-RU"/>
          </w:rPr>
          <w:lastRenderedPageBreak/>
          <w:t>Сарыбай</w:t>
        </w:r>
        <w:proofErr w:type="spellEnd"/>
      </w:hyperlink>
      <w:r w:rsidRPr="00900CC4">
        <w:rPr>
          <w:rFonts w:eastAsia="Times New Roman"/>
          <w:color w:val="202122"/>
          <w:sz w:val="28"/>
          <w:szCs w:val="28"/>
          <w:lang w:eastAsia="ru-RU"/>
        </w:rPr>
        <w:t>, </w:t>
      </w:r>
      <w:proofErr w:type="spellStart"/>
      <w:r w:rsidRPr="00900CC4">
        <w:rPr>
          <w:rFonts w:eastAsia="Times New Roman"/>
          <w:color w:val="202122"/>
          <w:sz w:val="28"/>
          <w:szCs w:val="28"/>
          <w:lang w:eastAsia="ru-RU"/>
        </w:rPr>
        <w:fldChar w:fldCharType="begin"/>
      </w:r>
      <w:r w:rsidRPr="00900CC4">
        <w:rPr>
          <w:rFonts w:eastAsia="Times New Roman"/>
          <w:color w:val="202122"/>
          <w:sz w:val="28"/>
          <w:szCs w:val="28"/>
          <w:lang w:eastAsia="ru-RU"/>
        </w:rPr>
        <w:instrText xml:space="preserve"> HYPERLINK "https://kk.wikipedia.org/wiki/%D0%9B%D0%B8%D1%81%D0%B0%D0%BA%D0%BE%D0%B2%D1%81%D0%BA" \o "Лисаковск" </w:instrText>
      </w:r>
      <w:r w:rsidRPr="00900CC4">
        <w:rPr>
          <w:rFonts w:eastAsia="Times New Roman"/>
          <w:color w:val="202122"/>
          <w:sz w:val="28"/>
          <w:szCs w:val="28"/>
          <w:lang w:eastAsia="ru-RU"/>
        </w:rPr>
        <w:fldChar w:fldCharType="separate"/>
      </w:r>
      <w:r w:rsidRPr="00900CC4">
        <w:rPr>
          <w:rFonts w:eastAsia="Times New Roman"/>
          <w:color w:val="0645AD"/>
          <w:sz w:val="28"/>
          <w:szCs w:val="28"/>
          <w:u w:val="single"/>
          <w:lang w:eastAsia="ru-RU"/>
        </w:rPr>
        <w:t>Лисаковск</w:t>
      </w:r>
      <w:proofErr w:type="spellEnd"/>
      <w:r w:rsidRPr="00900CC4">
        <w:rPr>
          <w:rFonts w:eastAsia="Times New Roman"/>
          <w:color w:val="202122"/>
          <w:sz w:val="28"/>
          <w:szCs w:val="28"/>
          <w:lang w:eastAsia="ru-RU"/>
        </w:rPr>
        <w:fldChar w:fldCharType="end"/>
      </w:r>
      <w:r w:rsidRPr="00900CC4">
        <w:rPr>
          <w:rFonts w:eastAsia="Times New Roman"/>
          <w:color w:val="202122"/>
          <w:sz w:val="28"/>
          <w:szCs w:val="28"/>
          <w:lang w:eastAsia="ru-RU"/>
        </w:rPr>
        <w:t>, </w:t>
      </w:r>
      <w:proofErr w:type="spellStart"/>
      <w:r w:rsidRPr="00900CC4">
        <w:rPr>
          <w:rFonts w:eastAsia="Times New Roman"/>
          <w:color w:val="202122"/>
          <w:sz w:val="28"/>
          <w:szCs w:val="28"/>
          <w:lang w:eastAsia="ru-RU"/>
        </w:rPr>
        <w:fldChar w:fldCharType="begin"/>
      </w:r>
      <w:r w:rsidRPr="00900CC4">
        <w:rPr>
          <w:rFonts w:eastAsia="Times New Roman"/>
          <w:color w:val="202122"/>
          <w:sz w:val="28"/>
          <w:szCs w:val="28"/>
          <w:lang w:eastAsia="ru-RU"/>
        </w:rPr>
        <w:instrText xml:space="preserve"> HYPERLINK "https://kk.wikipedia.org/wiki/%D2%9A%D0%B0%D1%88%D0%B0%D1%80" \o "Қашар" </w:instrText>
      </w:r>
      <w:r w:rsidRPr="00900CC4">
        <w:rPr>
          <w:rFonts w:eastAsia="Times New Roman"/>
          <w:color w:val="202122"/>
          <w:sz w:val="28"/>
          <w:szCs w:val="28"/>
          <w:lang w:eastAsia="ru-RU"/>
        </w:rPr>
        <w:fldChar w:fldCharType="separate"/>
      </w:r>
      <w:r w:rsidRPr="00900CC4">
        <w:rPr>
          <w:rFonts w:eastAsia="Times New Roman"/>
          <w:color w:val="0645AD"/>
          <w:sz w:val="28"/>
          <w:szCs w:val="28"/>
          <w:u w:val="single"/>
          <w:shd w:val="clear" w:color="auto" w:fill="FFDADA"/>
          <w:lang w:eastAsia="ru-RU"/>
        </w:rPr>
        <w:t>Қашар</w:t>
      </w:r>
      <w:proofErr w:type="spellEnd"/>
      <w:r w:rsidRPr="00900CC4">
        <w:rPr>
          <w:rFonts w:eastAsia="Times New Roman"/>
          <w:color w:val="202122"/>
          <w:sz w:val="28"/>
          <w:szCs w:val="28"/>
          <w:lang w:eastAsia="ru-RU"/>
        </w:rPr>
        <w:fldChar w:fldCharType="end"/>
      </w:r>
      <w:r w:rsidRPr="00900CC4">
        <w:rPr>
          <w:rFonts w:eastAsia="Times New Roman"/>
          <w:color w:val="202122"/>
          <w:sz w:val="28"/>
          <w:szCs w:val="28"/>
          <w:lang w:eastAsia="ru-RU"/>
        </w:rPr>
        <w:t> </w:t>
      </w:r>
      <w:proofErr w:type="spellStart"/>
      <w:r w:rsidRPr="00900CC4">
        <w:rPr>
          <w:rFonts w:eastAsia="Times New Roman"/>
          <w:color w:val="202122"/>
          <w:sz w:val="28"/>
          <w:szCs w:val="28"/>
          <w:lang w:eastAsia="ru-RU"/>
        </w:rPr>
        <w:t>кен-байыту</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комбинаттары</w:t>
      </w:r>
      <w:proofErr w:type="spellEnd"/>
      <w:r w:rsidRPr="00900CC4">
        <w:rPr>
          <w:rFonts w:eastAsia="Times New Roman"/>
          <w:color w:val="202122"/>
          <w:sz w:val="28"/>
          <w:szCs w:val="28"/>
          <w:lang w:eastAsia="ru-RU"/>
        </w:rPr>
        <w:t xml:space="preserve"> да </w:t>
      </w:r>
      <w:proofErr w:type="spellStart"/>
      <w:r w:rsidRPr="00900CC4">
        <w:rPr>
          <w:rFonts w:eastAsia="Times New Roman"/>
          <w:color w:val="202122"/>
          <w:sz w:val="28"/>
          <w:szCs w:val="28"/>
          <w:lang w:eastAsia="ru-RU"/>
        </w:rPr>
        <w:t>қара</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металлургияның</w:t>
      </w:r>
      <w:proofErr w:type="spellEnd"/>
      <w:r w:rsidRPr="00900CC4">
        <w:rPr>
          <w:rFonts w:eastAsia="Times New Roman"/>
          <w:color w:val="202122"/>
          <w:sz w:val="28"/>
          <w:szCs w:val="28"/>
          <w:lang w:eastAsia="ru-RU"/>
        </w:rPr>
        <w:t xml:space="preserve"> аса </w:t>
      </w:r>
      <w:proofErr w:type="spellStart"/>
      <w:r w:rsidRPr="00900CC4">
        <w:rPr>
          <w:rFonts w:eastAsia="Times New Roman"/>
          <w:color w:val="202122"/>
          <w:sz w:val="28"/>
          <w:szCs w:val="28"/>
          <w:lang w:eastAsia="ru-RU"/>
        </w:rPr>
        <w:t>ірі</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ошақтары</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Шығыс</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және</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Орталық</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Қазақстан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күкірт</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қышқылын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өндіруді</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Оңтүстікте</w:t>
      </w:r>
      <w:proofErr w:type="spellEnd"/>
      <w:r w:rsidRPr="00900CC4">
        <w:rPr>
          <w:rFonts w:eastAsia="Times New Roman"/>
          <w:color w:val="202122"/>
          <w:sz w:val="28"/>
          <w:szCs w:val="28"/>
          <w:lang w:eastAsia="ru-RU"/>
        </w:rPr>
        <w:t xml:space="preserve"> фосфор </w:t>
      </w:r>
      <w:proofErr w:type="spellStart"/>
      <w:r w:rsidRPr="00900CC4">
        <w:rPr>
          <w:rFonts w:eastAsia="Times New Roman"/>
          <w:color w:val="202122"/>
          <w:sz w:val="28"/>
          <w:szCs w:val="28"/>
          <w:lang w:eastAsia="ru-RU"/>
        </w:rPr>
        <w:t>өндірісін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ұтымды</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ұйымдастыру</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арқылы</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аймақтық</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экономиканың</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тиімді</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құрылымын</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жасауға</w:t>
      </w:r>
      <w:proofErr w:type="spellEnd"/>
      <w:r w:rsidRPr="00900CC4">
        <w:rPr>
          <w:rFonts w:eastAsia="Times New Roman"/>
          <w:color w:val="202122"/>
          <w:sz w:val="28"/>
          <w:szCs w:val="28"/>
          <w:lang w:eastAsia="ru-RU"/>
        </w:rPr>
        <w:t xml:space="preserve"> </w:t>
      </w:r>
      <w:proofErr w:type="spellStart"/>
      <w:r w:rsidRPr="00900CC4">
        <w:rPr>
          <w:rFonts w:eastAsia="Times New Roman"/>
          <w:color w:val="202122"/>
          <w:sz w:val="28"/>
          <w:szCs w:val="28"/>
          <w:lang w:eastAsia="ru-RU"/>
        </w:rPr>
        <w:t>болады</w:t>
      </w:r>
      <w:proofErr w:type="spellEnd"/>
      <w:r w:rsidRPr="00900CC4">
        <w:rPr>
          <w:rFonts w:eastAsia="Times New Roman"/>
          <w:color w:val="202122"/>
          <w:sz w:val="28"/>
          <w:szCs w:val="28"/>
          <w:lang w:eastAsia="ru-RU"/>
        </w:rPr>
        <w:t>.</w:t>
      </w:r>
    </w:p>
    <w:p w14:paraId="6797D96C" w14:textId="77777777" w:rsidR="00900CC4" w:rsidRPr="00900CC4" w:rsidRDefault="00900CC4" w:rsidP="00900CC4">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proofErr w:type="spellStart"/>
      <w:r w:rsidRPr="00900CC4">
        <w:rPr>
          <w:rFonts w:ascii="Times New Roman" w:eastAsia="Times New Roman" w:hAnsi="Times New Roman" w:cs="Times New Roman"/>
          <w:color w:val="202122"/>
          <w:sz w:val="28"/>
          <w:szCs w:val="28"/>
          <w:lang w:eastAsia="ru-RU"/>
        </w:rPr>
        <w:t>Аймақтық</w:t>
      </w:r>
      <w:proofErr w:type="spellEnd"/>
      <w:r w:rsidRPr="00900CC4">
        <w:rPr>
          <w:rFonts w:ascii="Times New Roman" w:eastAsia="Times New Roman" w:hAnsi="Times New Roman" w:cs="Times New Roman"/>
          <w:color w:val="202122"/>
          <w:sz w:val="28"/>
          <w:szCs w:val="28"/>
          <w:lang w:eastAsia="ru-RU"/>
        </w:rPr>
        <w:t xml:space="preserve"> экономика </w:t>
      </w:r>
      <w:proofErr w:type="spellStart"/>
      <w:r w:rsidRPr="00900CC4">
        <w:rPr>
          <w:rFonts w:ascii="Times New Roman" w:eastAsia="Times New Roman" w:hAnsi="Times New Roman" w:cs="Times New Roman"/>
          <w:color w:val="202122"/>
          <w:sz w:val="28"/>
          <w:szCs w:val="28"/>
          <w:lang w:eastAsia="ru-RU"/>
        </w:rPr>
        <w:t>еліміздің</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басқа</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аудандарымен</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байланыста</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дамиды</w:t>
      </w:r>
      <w:proofErr w:type="spellEnd"/>
      <w:r w:rsidRPr="00900CC4">
        <w:rPr>
          <w:rFonts w:ascii="Times New Roman" w:eastAsia="Times New Roman" w:hAnsi="Times New Roman" w:cs="Times New Roman"/>
          <w:color w:val="202122"/>
          <w:sz w:val="28"/>
          <w:szCs w:val="28"/>
          <w:lang w:eastAsia="ru-RU"/>
        </w:rPr>
        <w:t xml:space="preserve">, интеграция </w:t>
      </w:r>
      <w:proofErr w:type="spellStart"/>
      <w:r w:rsidRPr="00900CC4">
        <w:rPr>
          <w:rFonts w:ascii="Times New Roman" w:eastAsia="Times New Roman" w:hAnsi="Times New Roman" w:cs="Times New Roman"/>
          <w:color w:val="202122"/>
          <w:sz w:val="28"/>
          <w:szCs w:val="28"/>
          <w:lang w:eastAsia="ru-RU"/>
        </w:rPr>
        <w:t>және</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еріктілік</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принциптері</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сақталады</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бірыңғай</w:t>
      </w:r>
      <w:proofErr w:type="spellEnd"/>
      <w:r w:rsidRPr="00900CC4">
        <w:rPr>
          <w:rFonts w:ascii="Times New Roman" w:eastAsia="Times New Roman" w:hAnsi="Times New Roman" w:cs="Times New Roman"/>
          <w:color w:val="202122"/>
          <w:sz w:val="28"/>
          <w:szCs w:val="28"/>
          <w:lang w:eastAsia="ru-RU"/>
        </w:rPr>
        <w:t xml:space="preserve"> энергия, </w:t>
      </w:r>
      <w:proofErr w:type="spellStart"/>
      <w:r w:rsidRPr="00900CC4">
        <w:rPr>
          <w:rFonts w:ascii="Times New Roman" w:eastAsia="Times New Roman" w:hAnsi="Times New Roman" w:cs="Times New Roman"/>
          <w:color w:val="202122"/>
          <w:sz w:val="28"/>
          <w:szCs w:val="28"/>
          <w:lang w:eastAsia="ru-RU"/>
        </w:rPr>
        <w:t>көлік</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байланыс</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жүйелері</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қалыптасады</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Аймақтық</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стратегиялық</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маңызы</w:t>
      </w:r>
      <w:proofErr w:type="spellEnd"/>
      <w:r w:rsidRPr="00900CC4">
        <w:rPr>
          <w:rFonts w:ascii="Times New Roman" w:eastAsia="Times New Roman" w:hAnsi="Times New Roman" w:cs="Times New Roman"/>
          <w:color w:val="202122"/>
          <w:sz w:val="28"/>
          <w:szCs w:val="28"/>
          <w:lang w:eastAsia="ru-RU"/>
        </w:rPr>
        <w:t xml:space="preserve"> бар </w:t>
      </w:r>
      <w:proofErr w:type="spellStart"/>
      <w:r w:rsidRPr="00900CC4">
        <w:rPr>
          <w:rFonts w:ascii="Times New Roman" w:eastAsia="Times New Roman" w:hAnsi="Times New Roman" w:cs="Times New Roman"/>
          <w:color w:val="202122"/>
          <w:sz w:val="28"/>
          <w:szCs w:val="28"/>
          <w:lang w:eastAsia="ru-RU"/>
        </w:rPr>
        <w:t>табиғат</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ресурстарын</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пайдалануда</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оған</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жеңілдіктер</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беріледі</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Аймақтағы</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халықтың</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көші-қон</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проблемалары</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зерттеледі</w:t>
      </w:r>
      <w:proofErr w:type="spellEnd"/>
      <w:r w:rsidRPr="00900CC4">
        <w:rPr>
          <w:rFonts w:ascii="Times New Roman" w:eastAsia="Times New Roman" w:hAnsi="Times New Roman" w:cs="Times New Roman"/>
          <w:color w:val="202122"/>
          <w:sz w:val="28"/>
          <w:szCs w:val="28"/>
          <w:lang w:eastAsia="ru-RU"/>
        </w:rPr>
        <w:t xml:space="preserve">. Ол </w:t>
      </w:r>
      <w:proofErr w:type="spellStart"/>
      <w:r w:rsidRPr="00900CC4">
        <w:rPr>
          <w:rFonts w:ascii="Times New Roman" w:eastAsia="Times New Roman" w:hAnsi="Times New Roman" w:cs="Times New Roman"/>
          <w:color w:val="202122"/>
          <w:sz w:val="28"/>
          <w:szCs w:val="28"/>
          <w:lang w:eastAsia="ru-RU"/>
        </w:rPr>
        <w:t>үшін</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аймақаралық</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және</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аймақтық</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бағдарламалар</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жасалады</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Тұтас</w:t>
      </w:r>
      <w:proofErr w:type="spellEnd"/>
      <w:r w:rsidRPr="00900CC4">
        <w:rPr>
          <w:rFonts w:ascii="Times New Roman" w:eastAsia="Times New Roman" w:hAnsi="Times New Roman" w:cs="Times New Roman"/>
          <w:color w:val="202122"/>
          <w:sz w:val="28"/>
          <w:szCs w:val="28"/>
          <w:lang w:eastAsia="ru-RU"/>
        </w:rPr>
        <w:t xml:space="preserve"> </w:t>
      </w:r>
      <w:proofErr w:type="spellStart"/>
      <w:r w:rsidRPr="00900CC4">
        <w:rPr>
          <w:rFonts w:ascii="Times New Roman" w:eastAsia="Times New Roman" w:hAnsi="Times New Roman" w:cs="Times New Roman"/>
          <w:color w:val="202122"/>
          <w:sz w:val="28"/>
          <w:szCs w:val="28"/>
          <w:lang w:eastAsia="ru-RU"/>
        </w:rPr>
        <w:t>алға</w:t>
      </w:r>
      <w:proofErr w:type="spellEnd"/>
    </w:p>
    <w:p w14:paraId="204343C1" w14:textId="477CF168" w:rsidR="00000C8E" w:rsidRPr="00900CC4" w:rsidRDefault="00000C8E" w:rsidP="00900CC4">
      <w:pPr>
        <w:jc w:val="both"/>
        <w:rPr>
          <w:rFonts w:ascii="Times New Roman" w:hAnsi="Times New Roman" w:cs="Times New Roman"/>
          <w:sz w:val="28"/>
          <w:szCs w:val="28"/>
          <w:lang w:val="kk-KZ"/>
        </w:rPr>
      </w:pPr>
    </w:p>
    <w:p w14:paraId="25B79BC4" w14:textId="0FDF67D4" w:rsidR="00000C8E" w:rsidRPr="00900CC4" w:rsidRDefault="00000C8E" w:rsidP="00900CC4">
      <w:pPr>
        <w:jc w:val="both"/>
        <w:rPr>
          <w:rFonts w:ascii="Times New Roman" w:hAnsi="Times New Roman" w:cs="Times New Roman"/>
          <w:sz w:val="28"/>
          <w:szCs w:val="28"/>
          <w:lang w:val="kk-KZ"/>
        </w:rPr>
      </w:pPr>
    </w:p>
    <w:p w14:paraId="089ED748" w14:textId="50B59F86" w:rsidR="00000C8E" w:rsidRPr="00000C8E" w:rsidRDefault="00000C8E" w:rsidP="00000C8E">
      <w:pPr>
        <w:rPr>
          <w:lang w:val="kk-KZ"/>
        </w:rPr>
      </w:pPr>
    </w:p>
    <w:p w14:paraId="62B5C4A0" w14:textId="36AD6E58" w:rsidR="00000C8E" w:rsidRDefault="00000C8E" w:rsidP="00000C8E">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5ED65B37" w14:textId="53B9F054" w:rsidR="00000C8E" w:rsidRPr="00000C8E" w:rsidRDefault="00000C8E" w:rsidP="00000C8E">
      <w:pPr>
        <w:pStyle w:val="ab"/>
        <w:numPr>
          <w:ilvl w:val="0"/>
          <w:numId w:val="4"/>
        </w:numPr>
        <w:tabs>
          <w:tab w:val="left" w:pos="0"/>
        </w:tabs>
        <w:autoSpaceDE w:val="0"/>
        <w:autoSpaceDN w:val="0"/>
        <w:adjustRightInd w:val="0"/>
        <w:spacing w:line="240" w:lineRule="auto"/>
        <w:ind w:left="0" w:firstLine="0"/>
        <w:jc w:val="both"/>
        <w:rPr>
          <w:rFonts w:ascii="Times New Roman" w:hAnsi="Times New Roman" w:cs="Times New Roman"/>
          <w:color w:val="000000" w:themeColor="text1"/>
          <w:sz w:val="20"/>
          <w:szCs w:val="20"/>
          <w:lang w:val="kk-KZ"/>
        </w:rPr>
      </w:pPr>
      <w:r w:rsidRPr="00000C8E">
        <w:rPr>
          <w:rFonts w:ascii="Times New Roman" w:eastAsia="Times New Roman" w:hAnsi="Times New Roman" w:cs="Times New Roman"/>
          <w:color w:val="000000" w:themeColor="text1"/>
          <w:kern w:val="36"/>
          <w:sz w:val="20"/>
          <w:szCs w:val="20"/>
          <w:lang w:val="kk-KZ"/>
        </w:rPr>
        <w:t>.</w:t>
      </w:r>
      <w:r w:rsidRPr="00000C8E">
        <w:rPr>
          <w:rFonts w:ascii="Times New Roman" w:hAnsi="Times New Roman" w:cs="Times New Roman"/>
          <w:color w:val="000000" w:themeColor="text1"/>
          <w:sz w:val="20"/>
          <w:szCs w:val="20"/>
          <w:lang w:val="kk-KZ"/>
        </w:rPr>
        <w:t>Қасым-Жомарт Тоқаев  "Жаңа Қазақстан: жаңару мен жаңғыру жолы"</w:t>
      </w:r>
      <w:r w:rsidRPr="00000C8E">
        <w:rPr>
          <w:rFonts w:ascii="Times New Roman" w:eastAsiaTheme="minorEastAsia" w:hAnsi="Times New Roman" w:cs="Times New Roman"/>
          <w:color w:val="000000" w:themeColor="text1"/>
          <w:sz w:val="20"/>
          <w:szCs w:val="20"/>
          <w:lang w:val="kk-KZ" w:eastAsia="ru-RU"/>
        </w:rPr>
        <w:t>-Нұр-Сұлтан, 2022 ж. 16 наурыз</w:t>
      </w:r>
    </w:p>
    <w:p w14:paraId="60763A26" w14:textId="77777777" w:rsidR="00000C8E" w:rsidRDefault="00000C8E" w:rsidP="00000C8E">
      <w:pPr>
        <w:numPr>
          <w:ilvl w:val="0"/>
          <w:numId w:val="4"/>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32A1B699" w14:textId="77777777" w:rsidR="00000C8E" w:rsidRDefault="00000C8E" w:rsidP="00000C8E">
      <w:pPr>
        <w:numPr>
          <w:ilvl w:val="0"/>
          <w:numId w:val="4"/>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6" w:history="1">
        <w:r>
          <w:rPr>
            <w:rStyle w:val="af5"/>
            <w:rFonts w:ascii="Times New Roman" w:eastAsia="Times New Roman" w:hAnsi="Times New Roman" w:cs="Times New Roman"/>
            <w:color w:val="000000" w:themeColor="text1"/>
            <w:spacing w:val="2"/>
            <w:sz w:val="20"/>
            <w:szCs w:val="20"/>
            <w:lang w:val="kk-KZ" w:eastAsia="kk-KZ"/>
          </w:rPr>
          <w:t>www.adilet.zan.kz</w:t>
        </w:r>
      </w:hyperlink>
    </w:p>
    <w:p w14:paraId="00E6C98D" w14:textId="77777777" w:rsidR="00000C8E" w:rsidRDefault="00000C8E" w:rsidP="00000C8E">
      <w:pPr>
        <w:numPr>
          <w:ilvl w:val="0"/>
          <w:numId w:val="4"/>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eastAsiaTheme="minorEastAsia"/>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30CEE204" w14:textId="77777777" w:rsidR="00000C8E" w:rsidRDefault="00000C8E" w:rsidP="00000C8E">
      <w:pPr>
        <w:numPr>
          <w:ilvl w:val="0"/>
          <w:numId w:val="4"/>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BC18B59" w14:textId="77777777" w:rsidR="00000C8E" w:rsidRDefault="00000C8E" w:rsidP="00000C8E">
      <w:pPr>
        <w:numPr>
          <w:ilvl w:val="0"/>
          <w:numId w:val="4"/>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1B0B96C9" w14:textId="77777777" w:rsidR="00000C8E" w:rsidRDefault="00000C8E" w:rsidP="00000C8E">
      <w:pPr>
        <w:numPr>
          <w:ilvl w:val="0"/>
          <w:numId w:val="4"/>
        </w:numPr>
        <w:shd w:val="clear" w:color="auto" w:fill="FFFFFF"/>
        <w:tabs>
          <w:tab w:val="left" w:pos="0"/>
        </w:tabs>
        <w:spacing w:after="0" w:line="240" w:lineRule="auto"/>
        <w:ind w:left="0" w:firstLine="0"/>
        <w:contextualSpacing/>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Ан</w:t>
      </w:r>
      <w:r>
        <w:rPr>
          <w:rFonts w:ascii="Times New Roman" w:eastAsia="Times New Roman" w:hAnsi="Times New Roman"/>
          <w:color w:val="000000"/>
          <w:sz w:val="20"/>
          <w:szCs w:val="20"/>
        </w:rPr>
        <w:t>друник</w:t>
      </w:r>
      <w:proofErr w:type="spellEnd"/>
      <w:r>
        <w:rPr>
          <w:rFonts w:ascii="Times New Roman" w:eastAsia="Times New Roman" w:hAnsi="Times New Roman"/>
          <w:color w:val="000000"/>
          <w:sz w:val="20"/>
          <w:szCs w:val="20"/>
        </w:rPr>
        <w:t xml:space="preserve"> А.П., </w:t>
      </w:r>
      <w:proofErr w:type="spellStart"/>
      <w:r>
        <w:rPr>
          <w:rFonts w:ascii="Times New Roman" w:eastAsia="Times New Roman" w:hAnsi="Times New Roman"/>
          <w:color w:val="000000"/>
          <w:sz w:val="20"/>
          <w:szCs w:val="20"/>
        </w:rPr>
        <w:t>Суглобов</w:t>
      </w:r>
      <w:proofErr w:type="spellEnd"/>
      <w:r>
        <w:rPr>
          <w:rFonts w:ascii="Times New Roman" w:eastAsia="Times New Roman" w:hAnsi="Times New Roman"/>
          <w:color w:val="000000"/>
          <w:sz w:val="20"/>
          <w:szCs w:val="20"/>
        </w:rPr>
        <w:t xml:space="preserve"> А.Е., Руденко </w:t>
      </w:r>
      <w:proofErr w:type="gramStart"/>
      <w:r>
        <w:rPr>
          <w:rFonts w:ascii="Times New Roman" w:eastAsia="Times New Roman" w:hAnsi="Times New Roman"/>
          <w:color w:val="000000"/>
          <w:sz w:val="20"/>
          <w:szCs w:val="20"/>
        </w:rPr>
        <w:t>М.Н.</w:t>
      </w:r>
      <w:proofErr w:type="gramEnd"/>
      <w:r>
        <w:rPr>
          <w:rFonts w:ascii="Times New Roman" w:eastAsia="Times New Roman" w:hAnsi="Times New Roman"/>
          <w:color w:val="000000"/>
          <w:sz w:val="20"/>
          <w:szCs w:val="20"/>
        </w:rPr>
        <w:t xml:space="preserve"> Кадровая безопасность. инновационные технологии управления персоналом — М.: Дашков и Ко</w:t>
      </w:r>
      <w:r>
        <w:rPr>
          <w:rFonts w:ascii="Times New Roman" w:eastAsia="Times New Roman" w:hAnsi="Times New Roman"/>
          <w:color w:val="000000"/>
          <w:sz w:val="20"/>
          <w:szCs w:val="20"/>
          <w:lang w:val="kk-KZ"/>
        </w:rPr>
        <w:t>,</w:t>
      </w:r>
      <w:r>
        <w:rPr>
          <w:rFonts w:ascii="Times New Roman" w:eastAsia="Times New Roman" w:hAnsi="Times New Roman"/>
          <w:color w:val="000000"/>
          <w:sz w:val="20"/>
          <w:szCs w:val="20"/>
        </w:rPr>
        <w:t xml:space="preserve"> 2020</w:t>
      </w:r>
      <w:r>
        <w:rPr>
          <w:rFonts w:ascii="Times New Roman" w:eastAsia="Times New Roman" w:hAnsi="Times New Roman"/>
          <w:color w:val="000000"/>
          <w:sz w:val="20"/>
          <w:szCs w:val="20"/>
          <w:lang w:val="kk-KZ"/>
        </w:rPr>
        <w:t xml:space="preserve">- </w:t>
      </w:r>
      <w:r>
        <w:rPr>
          <w:rFonts w:ascii="Times New Roman" w:eastAsia="Times New Roman" w:hAnsi="Times New Roman"/>
          <w:color w:val="000000"/>
          <w:sz w:val="20"/>
          <w:szCs w:val="20"/>
        </w:rPr>
        <w:t>508 с.</w:t>
      </w:r>
    </w:p>
    <w:p w14:paraId="26A456C1" w14:textId="77777777" w:rsidR="00000C8E" w:rsidRDefault="00000C8E" w:rsidP="00000C8E">
      <w:pPr>
        <w:pStyle w:val="ab"/>
        <w:numPr>
          <w:ilvl w:val="0"/>
          <w:numId w:val="4"/>
        </w:numPr>
        <w:shd w:val="clear" w:color="auto" w:fill="FFFFFF"/>
        <w:spacing w:after="100" w:afterAutospacing="1" w:line="240" w:lineRule="auto"/>
        <w:ind w:left="0" w:firstLine="0"/>
        <w:outlineLvl w:val="0"/>
        <w:rPr>
          <w:rFonts w:ascii="Times New Roman" w:eastAsia="Times New Roman" w:hAnsi="Times New Roman" w:cs="Times New Roman"/>
          <w:color w:val="000000" w:themeColor="text1"/>
          <w:kern w:val="36"/>
          <w:sz w:val="20"/>
          <w:szCs w:val="20"/>
          <w:lang w:val="kk-KZ" w:eastAsia="ru-RU"/>
        </w:rPr>
      </w:pPr>
      <w:r>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w:t>
      </w:r>
      <w:r>
        <w:rPr>
          <w:rFonts w:ascii="Times New Roman" w:hAnsi="Times New Roman" w:cs="Times New Roman"/>
          <w:color w:val="000000" w:themeColor="text1"/>
          <w:sz w:val="20"/>
          <w:szCs w:val="20"/>
          <w:shd w:val="clear" w:color="auto" w:fill="FFFFFF"/>
        </w:rPr>
        <w:t xml:space="preserve"> Соколов Ю. И., Ефимова О. В., Терешина Н. П.</w:t>
      </w:r>
      <w:r>
        <w:rPr>
          <w:rFonts w:ascii="Times New Roman" w:hAnsi="Times New Roman" w:cs="Times New Roman"/>
          <w:color w:val="000000" w:themeColor="text1"/>
          <w:sz w:val="20"/>
          <w:szCs w:val="20"/>
          <w:shd w:val="clear" w:color="auto" w:fill="FFFFFF"/>
          <w:lang w:val="kk-KZ"/>
        </w:rPr>
        <w:t xml:space="preserve"> </w:t>
      </w:r>
      <w:r>
        <w:rPr>
          <w:rFonts w:ascii="Times New Roman" w:eastAsia="Times New Roman" w:hAnsi="Times New Roman" w:cs="Times New Roman"/>
          <w:color w:val="000000" w:themeColor="text1"/>
          <w:kern w:val="36"/>
          <w:sz w:val="20"/>
          <w:szCs w:val="20"/>
          <w:lang w:eastAsia="ru-RU"/>
        </w:rPr>
        <w:t>Отраслевая и региональная экономика. Сборник кейсов для проектной деятельности студентов</w:t>
      </w:r>
      <w:r>
        <w:rPr>
          <w:rFonts w:ascii="Times New Roman" w:eastAsia="Times New Roman" w:hAnsi="Times New Roman" w:cs="Times New Roman"/>
          <w:color w:val="000000" w:themeColor="text1"/>
          <w:kern w:val="36"/>
          <w:sz w:val="20"/>
          <w:szCs w:val="20"/>
          <w:lang w:val="kk-KZ" w:eastAsia="ru-RU"/>
        </w:rPr>
        <w:t xml:space="preserve">-М.: Прометей, </w:t>
      </w:r>
      <w:proofErr w:type="gramStart"/>
      <w:r>
        <w:rPr>
          <w:rFonts w:ascii="Times New Roman" w:eastAsia="Times New Roman" w:hAnsi="Times New Roman" w:cs="Times New Roman"/>
          <w:color w:val="000000" w:themeColor="text1"/>
          <w:kern w:val="36"/>
          <w:sz w:val="20"/>
          <w:szCs w:val="20"/>
          <w:lang w:val="kk-KZ" w:eastAsia="ru-RU"/>
        </w:rPr>
        <w:t>2022-144</w:t>
      </w:r>
      <w:proofErr w:type="gramEnd"/>
      <w:r>
        <w:rPr>
          <w:rFonts w:ascii="Times New Roman" w:eastAsia="Times New Roman" w:hAnsi="Times New Roman" w:cs="Times New Roman"/>
          <w:color w:val="000000" w:themeColor="text1"/>
          <w:kern w:val="36"/>
          <w:sz w:val="20"/>
          <w:szCs w:val="20"/>
          <w:lang w:val="kk-KZ" w:eastAsia="ru-RU"/>
        </w:rPr>
        <w:t xml:space="preserve"> с.</w:t>
      </w:r>
    </w:p>
    <w:p w14:paraId="09A0EF03" w14:textId="77777777" w:rsidR="00000C8E" w:rsidRDefault="00000C8E" w:rsidP="00000C8E">
      <w:pPr>
        <w:numPr>
          <w:ilvl w:val="0"/>
          <w:numId w:val="4"/>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eastAsia="ru-RU"/>
        </w:rPr>
      </w:pPr>
      <w:r>
        <w:rPr>
          <w:rFonts w:ascii="Times New Roman" w:hAnsi="Times New Roman" w:cs="Times New Roman"/>
          <w:color w:val="000000" w:themeColor="text1"/>
          <w:sz w:val="20"/>
          <w:szCs w:val="20"/>
          <w:shd w:val="clear" w:color="auto" w:fill="FFFFFF"/>
        </w:rPr>
        <w:t xml:space="preserve">Акулов А. О., Бабина С. И., </w:t>
      </w:r>
      <w:proofErr w:type="spellStart"/>
      <w:r>
        <w:rPr>
          <w:rFonts w:ascii="Times New Roman" w:hAnsi="Times New Roman" w:cs="Times New Roman"/>
          <w:color w:val="000000" w:themeColor="text1"/>
          <w:sz w:val="20"/>
          <w:szCs w:val="20"/>
          <w:shd w:val="clear" w:color="auto" w:fill="FFFFFF"/>
        </w:rPr>
        <w:t>Бельчик</w:t>
      </w:r>
      <w:proofErr w:type="spellEnd"/>
      <w:r>
        <w:rPr>
          <w:rFonts w:ascii="Times New Roman" w:hAnsi="Times New Roman" w:cs="Times New Roman"/>
          <w:color w:val="000000" w:themeColor="text1"/>
          <w:sz w:val="20"/>
          <w:szCs w:val="20"/>
          <w:shd w:val="clear" w:color="auto" w:fill="FFFFFF"/>
        </w:rPr>
        <w:t xml:space="preserve"> Т. А.,</w:t>
      </w:r>
      <w:r>
        <w:rPr>
          <w:rFonts w:ascii="Times New Roman" w:hAnsi="Times New Roman" w:cs="Times New Roman"/>
          <w:color w:val="000000" w:themeColor="text1"/>
          <w:sz w:val="20"/>
          <w:szCs w:val="20"/>
          <w:shd w:val="clear" w:color="auto" w:fill="FFFFFF"/>
          <w:lang w:val="kk-KZ"/>
        </w:rPr>
        <w:t xml:space="preserve"> и др.</w:t>
      </w:r>
    </w:p>
    <w:p w14:paraId="7DFE0D75" w14:textId="77777777" w:rsidR="00000C8E" w:rsidRDefault="00000C8E" w:rsidP="00000C8E">
      <w:pPr>
        <w:shd w:val="clear" w:color="auto" w:fill="FFFFFF"/>
        <w:spacing w:after="100" w:afterAutospacing="1" w:line="240" w:lineRule="auto"/>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eastAsia="ru-RU"/>
        </w:rPr>
        <w:t>Оценка социально-экономического состояния региона и реализации стратегии его развития</w:t>
      </w:r>
      <w:r>
        <w:rPr>
          <w:rFonts w:ascii="Times New Roman" w:eastAsia="Times New Roman" w:hAnsi="Times New Roman" w:cs="Times New Roman"/>
          <w:color w:val="000000" w:themeColor="text1"/>
          <w:kern w:val="36"/>
          <w:sz w:val="20"/>
          <w:szCs w:val="20"/>
          <w:lang w:val="kk-KZ" w:eastAsia="ru-RU"/>
        </w:rPr>
        <w:t xml:space="preserve">-Кемеров: КГУ, </w:t>
      </w:r>
      <w:proofErr w:type="gramStart"/>
      <w:r>
        <w:rPr>
          <w:rFonts w:ascii="Times New Roman" w:eastAsia="Times New Roman" w:hAnsi="Times New Roman" w:cs="Times New Roman"/>
          <w:color w:val="000000" w:themeColor="text1"/>
          <w:kern w:val="36"/>
          <w:sz w:val="20"/>
          <w:szCs w:val="20"/>
          <w:lang w:val="kk-KZ" w:eastAsia="ru-RU"/>
        </w:rPr>
        <w:t>2021-355</w:t>
      </w:r>
      <w:proofErr w:type="gramEnd"/>
      <w:r>
        <w:rPr>
          <w:rFonts w:ascii="Times New Roman" w:eastAsia="Times New Roman" w:hAnsi="Times New Roman" w:cs="Times New Roman"/>
          <w:color w:val="000000" w:themeColor="text1"/>
          <w:kern w:val="36"/>
          <w:sz w:val="20"/>
          <w:szCs w:val="20"/>
          <w:lang w:val="kk-KZ" w:eastAsia="ru-RU"/>
        </w:rPr>
        <w:t xml:space="preserve"> с.</w:t>
      </w:r>
    </w:p>
    <w:p w14:paraId="16572F04" w14:textId="77777777" w:rsidR="00000C8E" w:rsidRDefault="00000C8E" w:rsidP="00000C8E">
      <w:pPr>
        <w:numPr>
          <w:ilvl w:val="0"/>
          <w:numId w:val="4"/>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29B35EBB" w14:textId="77777777" w:rsidR="00000C8E" w:rsidRDefault="00000C8E" w:rsidP="00000C8E">
      <w:pPr>
        <w:numPr>
          <w:ilvl w:val="0"/>
          <w:numId w:val="4"/>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61460133" w14:textId="77777777" w:rsidR="00000C8E" w:rsidRDefault="00000C8E" w:rsidP="00000C8E">
      <w:pPr>
        <w:numPr>
          <w:ilvl w:val="0"/>
          <w:numId w:val="4"/>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55A8F67D" w14:textId="77777777" w:rsidR="00000C8E" w:rsidRDefault="00000C8E" w:rsidP="00000C8E">
      <w:pPr>
        <w:numPr>
          <w:ilvl w:val="0"/>
          <w:numId w:val="4"/>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5DEA996B" w14:textId="55D555D2" w:rsidR="00000C8E" w:rsidRDefault="00000C8E" w:rsidP="00000C8E">
      <w:pPr>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Буров М.П. Региональная экономика и управление территориальным развитием- М.: "Дашков и К",  2021-446 с.</w:t>
      </w:r>
    </w:p>
    <w:p w14:paraId="0B856636" w14:textId="1E89FECD" w:rsidR="009E6931" w:rsidRDefault="009E6931" w:rsidP="009E6931">
      <w:pPr>
        <w:pStyle w:val="ab"/>
        <w:spacing w:after="0" w:line="256" w:lineRule="auto"/>
        <w:ind w:left="0"/>
        <w:jc w:val="both"/>
        <w:rPr>
          <w:rFonts w:ascii="Times New Roman" w:hAnsi="Times New Roman" w:cs="Times New Roman"/>
          <w:sz w:val="28"/>
          <w:szCs w:val="28"/>
        </w:rPr>
      </w:pPr>
      <w:r>
        <w:rPr>
          <w:rFonts w:ascii="Times New Roman" w:eastAsia="Times New Roman" w:hAnsi="Times New Roman" w:cs="Times New Roman"/>
          <w:color w:val="000000" w:themeColor="text1"/>
          <w:kern w:val="36"/>
          <w:sz w:val="20"/>
          <w:szCs w:val="20"/>
          <w:lang w:val="kk-KZ" w:eastAsia="ru-RU"/>
        </w:rPr>
        <w:t>15.</w:t>
      </w:r>
      <w:r w:rsidRPr="009E6931">
        <w:rPr>
          <w:rFonts w:ascii="Times New Roman" w:eastAsia="Times New Roman" w:hAnsi="Times New Roman" w:cs="Times New Roman"/>
          <w:color w:val="000000" w:themeColor="text1"/>
          <w:kern w:val="36"/>
          <w:sz w:val="28"/>
          <w:szCs w:val="28"/>
          <w:lang w:val="kk-KZ" w:eastAsia="ru-RU"/>
        </w:rPr>
        <w:t xml:space="preserve"> </w:t>
      </w:r>
      <w:r>
        <w:rPr>
          <w:rFonts w:ascii="Times New Roman" w:eastAsia="Times New Roman" w:hAnsi="Times New Roman" w:cs="Times New Roman"/>
          <w:color w:val="000000" w:themeColor="text1"/>
          <w:kern w:val="36"/>
          <w:sz w:val="28"/>
          <w:szCs w:val="28"/>
          <w:lang w:val="kk-KZ" w:eastAsia="ru-RU"/>
        </w:rPr>
        <w:t>Плицеский Е.К., Ильина И.Н.  и др. Региональная экономика-М.: Юрайт, 2021-240 с.</w:t>
      </w:r>
    </w:p>
    <w:p w14:paraId="744A4FBF" w14:textId="17AEE6BC" w:rsidR="009E6931" w:rsidRPr="009E6931" w:rsidRDefault="009E6931" w:rsidP="00000C8E"/>
    <w:sectPr w:rsidR="009E6931" w:rsidRPr="009E693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FDF0DAA"/>
    <w:multiLevelType w:val="hybridMultilevel"/>
    <w:tmpl w:val="9768D80A"/>
    <w:lvl w:ilvl="0" w:tplc="025CD158">
      <w:start w:val="2"/>
      <w:numFmt w:val="decimal"/>
      <w:lvlText w:val="%1"/>
      <w:lvlJc w:val="left"/>
      <w:pPr>
        <w:ind w:left="1080" w:hanging="360"/>
      </w:pPr>
      <w:rPr>
        <w:rFonts w:eastAsiaTheme="minorEastAsia"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64952E3"/>
    <w:multiLevelType w:val="hybridMultilevel"/>
    <w:tmpl w:val="80A26C76"/>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D97F04"/>
    <w:multiLevelType w:val="hybridMultilevel"/>
    <w:tmpl w:val="2B747152"/>
    <w:lvl w:ilvl="0" w:tplc="948089A0">
      <w:start w:val="2"/>
      <w:numFmt w:val="decimal"/>
      <w:lvlText w:val="%1"/>
      <w:lvlJc w:val="left"/>
      <w:pPr>
        <w:ind w:left="1080" w:hanging="360"/>
      </w:pPr>
      <w:rPr>
        <w:rFonts w:eastAsiaTheme="minorEastAsia"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17350879">
    <w:abstractNumId w:val="2"/>
  </w:num>
  <w:num w:numId="2" w16cid:durableId="1113010871">
    <w:abstractNumId w:val="3"/>
  </w:num>
  <w:num w:numId="3" w16cid:durableId="1619485682">
    <w:abstractNumId w:val="1"/>
  </w:num>
  <w:num w:numId="4" w16cid:durableId="80613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85268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AE"/>
    <w:rsid w:val="00000C8E"/>
    <w:rsid w:val="00073085"/>
    <w:rsid w:val="003729AE"/>
    <w:rsid w:val="006C0B77"/>
    <w:rsid w:val="006D2106"/>
    <w:rsid w:val="006F1C33"/>
    <w:rsid w:val="0079636B"/>
    <w:rsid w:val="008242FF"/>
    <w:rsid w:val="00870751"/>
    <w:rsid w:val="008833CC"/>
    <w:rsid w:val="00900CC4"/>
    <w:rsid w:val="00922C48"/>
    <w:rsid w:val="009E6931"/>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4509"/>
  <w15:chartTrackingRefBased/>
  <w15:docId w15:val="{BA2B7F04-78B3-4D21-B184-A9417F41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085"/>
    <w:pPr>
      <w:spacing w:after="160" w:line="259" w:lineRule="auto"/>
    </w:pPr>
    <w:rPr>
      <w:sz w:val="22"/>
      <w:szCs w:val="22"/>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000C8E"/>
    <w:rPr>
      <w:sz w:val="22"/>
      <w:szCs w:val="22"/>
    </w:rPr>
  </w:style>
  <w:style w:type="character" w:styleId="af5">
    <w:name w:val="Hyperlink"/>
    <w:basedOn w:val="a0"/>
    <w:uiPriority w:val="99"/>
    <w:semiHidden/>
    <w:unhideWhenUsed/>
    <w:rsid w:val="00000C8E"/>
    <w:rPr>
      <w:color w:val="0000FF"/>
      <w:u w:val="single"/>
    </w:rPr>
  </w:style>
  <w:style w:type="paragraph" w:styleId="af6">
    <w:name w:val="Normal (Web)"/>
    <w:basedOn w:val="a"/>
    <w:uiPriority w:val="99"/>
    <w:semiHidden/>
    <w:unhideWhenUsed/>
    <w:rsid w:val="00900C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89143">
      <w:bodyDiv w:val="1"/>
      <w:marLeft w:val="0"/>
      <w:marRight w:val="0"/>
      <w:marTop w:val="0"/>
      <w:marBottom w:val="0"/>
      <w:divBdr>
        <w:top w:val="none" w:sz="0" w:space="0" w:color="auto"/>
        <w:left w:val="none" w:sz="0" w:space="0" w:color="auto"/>
        <w:bottom w:val="none" w:sz="0" w:space="0" w:color="auto"/>
        <w:right w:val="none" w:sz="0" w:space="0" w:color="auto"/>
      </w:divBdr>
    </w:div>
    <w:div w:id="1246456713">
      <w:bodyDiv w:val="1"/>
      <w:marLeft w:val="0"/>
      <w:marRight w:val="0"/>
      <w:marTop w:val="0"/>
      <w:marBottom w:val="0"/>
      <w:divBdr>
        <w:top w:val="none" w:sz="0" w:space="0" w:color="auto"/>
        <w:left w:val="none" w:sz="0" w:space="0" w:color="auto"/>
        <w:bottom w:val="none" w:sz="0" w:space="0" w:color="auto"/>
        <w:right w:val="none" w:sz="0" w:space="0" w:color="auto"/>
      </w:divBdr>
    </w:div>
    <w:div w:id="20124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ilet.zan.kz/" TargetMode="External"/><Relationship Id="rId5" Type="http://schemas.openxmlformats.org/officeDocument/2006/relationships/hyperlink" Target="https://kk.wikipedia.org/w/index.php?title=%D0%A1%D0%BE%D0%BA%D0%BE%D0%BB%D0%BE%D0%B2-%D0%A1%D0%B0%D1%80%D1%8B%D0%B1%D0%B0%D0%B9&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2022-06-23T10:28:00Z</dcterms:created>
  <dcterms:modified xsi:type="dcterms:W3CDTF">2022-06-25T05:59:00Z</dcterms:modified>
</cp:coreProperties>
</file>